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2E8B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771903E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AB77D34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DC581A">
        <w:rPr>
          <w:rFonts w:ascii="Bookman Old Style" w:hAnsi="Bookman Old Style"/>
          <w:b/>
          <w:bCs/>
          <w:sz w:val="22"/>
          <w:szCs w:val="22"/>
        </w:rPr>
        <w:t xml:space="preserve">ZGŁOSZENIE WSTĘPNEJ GOTOWOŚCI </w:t>
      </w:r>
    </w:p>
    <w:p w14:paraId="2C4B1633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  <w:sz w:val="22"/>
          <w:szCs w:val="22"/>
        </w:rPr>
      </w:pPr>
      <w:r w:rsidRPr="00DC581A">
        <w:rPr>
          <w:rFonts w:ascii="Bookman Old Style" w:hAnsi="Bookman Old Style"/>
          <w:b/>
          <w:bCs/>
          <w:sz w:val="22"/>
          <w:szCs w:val="22"/>
        </w:rPr>
        <w:t xml:space="preserve">do podjęcia czynności z wyznaczenia, o których mowa w art. 16 ustawy </w:t>
      </w:r>
      <w:r w:rsidRPr="00DC581A">
        <w:rPr>
          <w:rFonts w:ascii="Bookman Old Style" w:hAnsi="Bookman Old Style"/>
          <w:b/>
          <w:bCs/>
          <w:sz w:val="22"/>
          <w:szCs w:val="22"/>
        </w:rPr>
        <w:br/>
      </w:r>
      <w:r w:rsidRPr="00DC581A">
        <w:rPr>
          <w:rFonts w:ascii="Bookman Old Style" w:hAnsi="Bookman Old Style"/>
          <w:b/>
          <w:bCs/>
          <w:iCs/>
          <w:sz w:val="22"/>
          <w:szCs w:val="22"/>
        </w:rPr>
        <w:t>o Inspekcji Weterynaryjnej</w:t>
      </w:r>
    </w:p>
    <w:p w14:paraId="579F61FE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sz w:val="22"/>
          <w:szCs w:val="22"/>
        </w:rPr>
      </w:pPr>
    </w:p>
    <w:p w14:paraId="187F2159" w14:textId="77777777" w:rsidR="0015538F" w:rsidRPr="00DC581A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pacing w:val="-3"/>
          <w:sz w:val="22"/>
          <w:szCs w:val="22"/>
        </w:rPr>
        <w:t>Ja</w:t>
      </w:r>
      <w:r w:rsidRPr="00DC581A">
        <w:rPr>
          <w:rFonts w:ascii="Bookman Old Style" w:hAnsi="Bookman Old Style"/>
          <w:sz w:val="22"/>
          <w:szCs w:val="22"/>
        </w:rPr>
        <w:tab/>
      </w:r>
    </w:p>
    <w:p w14:paraId="602EFF2A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2"/>
          <w:szCs w:val="22"/>
        </w:rPr>
      </w:pPr>
      <w:r w:rsidRPr="00DC581A">
        <w:rPr>
          <w:rFonts w:ascii="Bookman Old Style" w:hAnsi="Bookman Old Style"/>
          <w:i/>
          <w:sz w:val="22"/>
          <w:szCs w:val="22"/>
        </w:rPr>
        <w:t>imię i nazwisko</w:t>
      </w:r>
    </w:p>
    <w:p w14:paraId="05FFD211" w14:textId="77777777" w:rsidR="0015538F" w:rsidRPr="00DC581A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zamieszkały w</w:t>
      </w:r>
      <w:r w:rsidRPr="00DC581A">
        <w:rPr>
          <w:rFonts w:ascii="Bookman Old Style" w:hAnsi="Bookman Old Style"/>
          <w:sz w:val="22"/>
          <w:szCs w:val="22"/>
        </w:rPr>
        <w:tab/>
      </w:r>
    </w:p>
    <w:p w14:paraId="422A878E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2"/>
          <w:szCs w:val="22"/>
        </w:rPr>
      </w:pPr>
      <w:r w:rsidRPr="00DC581A">
        <w:rPr>
          <w:rFonts w:ascii="Bookman Old Style" w:hAnsi="Bookman Old Style"/>
          <w:i/>
          <w:spacing w:val="-1"/>
          <w:sz w:val="22"/>
          <w:szCs w:val="22"/>
        </w:rPr>
        <w:t>adres (miejscowość, kod pocztowy, ulica, nr domu, nr lokalu)</w:t>
      </w:r>
    </w:p>
    <w:p w14:paraId="749F20F5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PESEL:……………………………</w:t>
      </w:r>
    </w:p>
    <w:p w14:paraId="17C0570F" w14:textId="77777777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2"/>
          <w:szCs w:val="22"/>
        </w:rPr>
      </w:pPr>
    </w:p>
    <w:p w14:paraId="48D89E42" w14:textId="525AD9F6" w:rsidR="0015538F" w:rsidRPr="00DC581A" w:rsidRDefault="0015538F" w:rsidP="0015538F">
      <w:pPr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Zgłaszam wstępną gotowość do wykonywania czynności wymienionych w art.16 ustawy o Inspekcji Weterynaryjnej:</w:t>
      </w:r>
    </w:p>
    <w:p w14:paraId="02688372" w14:textId="77777777" w:rsidR="00D73374" w:rsidRPr="00ED3D0D" w:rsidRDefault="00D73374" w:rsidP="0015538F">
      <w:pPr>
        <w:jc w:val="both"/>
        <w:rPr>
          <w:rFonts w:ascii="Bookman Old Style" w:hAnsi="Bookman Old Sty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5"/>
        <w:gridCol w:w="4020"/>
        <w:gridCol w:w="829"/>
      </w:tblGrid>
      <w:tr w:rsidR="0015538F" w:rsidRPr="007D2A5F" w14:paraId="569C756E" w14:textId="77777777" w:rsidTr="00B82A54">
        <w:trPr>
          <w:gridAfter w:val="1"/>
          <w:wAfter w:w="360" w:type="dxa"/>
          <w:trHeight w:hRule="exact" w:val="1041"/>
        </w:trPr>
        <w:tc>
          <w:tcPr>
            <w:tcW w:w="7283" w:type="dxa"/>
            <w:vAlign w:val="center"/>
          </w:tcPr>
          <w:p w14:paraId="393C3294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556D211F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24161610" w14:textId="77777777" w:rsidTr="00B82A54">
        <w:trPr>
          <w:gridAfter w:val="1"/>
          <w:wAfter w:w="360" w:type="dxa"/>
          <w:trHeight w:hRule="exact" w:val="528"/>
        </w:trPr>
        <w:tc>
          <w:tcPr>
            <w:tcW w:w="7283" w:type="dxa"/>
            <w:vAlign w:val="center"/>
          </w:tcPr>
          <w:p w14:paraId="4B51EEA0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z w:val="18"/>
                <w:szCs w:val="18"/>
              </w:rPr>
              <w:t>szczepienia ochronne lub badania rozpoznawcze</w:t>
            </w:r>
          </w:p>
        </w:tc>
        <w:tc>
          <w:tcPr>
            <w:tcW w:w="1671" w:type="dxa"/>
          </w:tcPr>
          <w:p w14:paraId="213C5F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A22340" w14:textId="77777777" w:rsidTr="00B82A54">
        <w:trPr>
          <w:gridAfter w:val="1"/>
          <w:wAfter w:w="360" w:type="dxa"/>
          <w:trHeight w:hRule="exact" w:val="1233"/>
        </w:trPr>
        <w:tc>
          <w:tcPr>
            <w:tcW w:w="7283" w:type="dxa"/>
            <w:vAlign w:val="center"/>
          </w:tcPr>
          <w:p w14:paraId="7E593615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pacing w:val="-2"/>
                <w:sz w:val="18"/>
                <w:szCs w:val="18"/>
              </w:rPr>
              <w:t xml:space="preserve">sprawowanie nadzoru nad miejscami gromadzenia, skupu lub sprzedaży zwierząt, </w:t>
            </w:r>
            <w:r w:rsidRPr="00AD4EB3">
              <w:rPr>
                <w:rFonts w:ascii="Bookman Old Style" w:hAnsi="Bookman Old Style"/>
                <w:sz w:val="18"/>
                <w:szCs w:val="18"/>
              </w:rPr>
              <w:t xml:space="preserve">targowiskami oraz wystawami, pokazami </w:t>
            </w:r>
          </w:p>
          <w:p w14:paraId="3F7CAE67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z w:val="18"/>
                <w:szCs w:val="18"/>
              </w:rPr>
              <w:t>lub konkursami zwierząt</w:t>
            </w:r>
          </w:p>
        </w:tc>
        <w:tc>
          <w:tcPr>
            <w:tcW w:w="1671" w:type="dxa"/>
          </w:tcPr>
          <w:p w14:paraId="2D3B791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7D5C553" w14:textId="77777777" w:rsidTr="00B82A54">
        <w:trPr>
          <w:gridAfter w:val="1"/>
          <w:wAfter w:w="360" w:type="dxa"/>
          <w:trHeight w:hRule="exact" w:val="680"/>
        </w:trPr>
        <w:tc>
          <w:tcPr>
            <w:tcW w:w="7283" w:type="dxa"/>
            <w:vAlign w:val="center"/>
          </w:tcPr>
          <w:p w14:paraId="302F46A9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z w:val="18"/>
                <w:szCs w:val="18"/>
              </w:rPr>
              <w:t>badanie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20B6974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119834" w14:textId="77777777" w:rsidTr="00B82A54">
        <w:trPr>
          <w:gridAfter w:val="1"/>
          <w:wAfter w:w="360" w:type="dxa"/>
          <w:trHeight w:hRule="exact" w:val="1288"/>
        </w:trPr>
        <w:tc>
          <w:tcPr>
            <w:tcW w:w="7283" w:type="dxa"/>
            <w:vAlign w:val="center"/>
          </w:tcPr>
          <w:p w14:paraId="7EFFCEC6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z w:val="18"/>
                <w:szCs w:val="18"/>
              </w:rPr>
              <w:t xml:space="preserve">sprawowanie nadzoru nad ubojem zwierząt rzeźnych, w tym badanie </w:t>
            </w:r>
            <w:proofErr w:type="spellStart"/>
            <w:r w:rsidRPr="00AD4EB3">
              <w:rPr>
                <w:rFonts w:ascii="Bookman Old Style" w:hAnsi="Bookman Old Style"/>
                <w:spacing w:val="-1"/>
                <w:sz w:val="18"/>
                <w:szCs w:val="18"/>
              </w:rPr>
              <w:t>przedubojowe</w:t>
            </w:r>
            <w:proofErr w:type="spellEnd"/>
            <w:r w:rsidRPr="00AD4EB3">
              <w:rPr>
                <w:rFonts w:ascii="Bookman Old Style" w:hAnsi="Bookman Old Style"/>
                <w:spacing w:val="-1"/>
                <w:sz w:val="18"/>
                <w:szCs w:val="18"/>
              </w:rPr>
              <w:t xml:space="preserve"> i poubojowe, ocena mięsa i nadzór nad przestrzeganiem </w:t>
            </w:r>
            <w:r w:rsidRPr="00AD4EB3">
              <w:rPr>
                <w:rFonts w:ascii="Bookman Old Style" w:hAnsi="Bookman Old Style"/>
                <w:sz w:val="18"/>
                <w:szCs w:val="18"/>
              </w:rPr>
              <w:t>przepisów o ochronie zwierząt w trakcie uboju</w:t>
            </w:r>
          </w:p>
        </w:tc>
        <w:tc>
          <w:tcPr>
            <w:tcW w:w="1671" w:type="dxa"/>
          </w:tcPr>
          <w:p w14:paraId="36AC890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5DFF09C" w14:textId="77777777" w:rsidTr="00B82A54">
        <w:trPr>
          <w:gridAfter w:val="1"/>
          <w:wAfter w:w="360" w:type="dxa"/>
          <w:trHeight w:hRule="exact" w:val="624"/>
        </w:trPr>
        <w:tc>
          <w:tcPr>
            <w:tcW w:w="7283" w:type="dxa"/>
            <w:vAlign w:val="center"/>
          </w:tcPr>
          <w:p w14:paraId="0208C163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z w:val="18"/>
                <w:szCs w:val="18"/>
              </w:rPr>
              <w:t>badanie mięsa zwierząt łownych</w:t>
            </w:r>
          </w:p>
        </w:tc>
        <w:tc>
          <w:tcPr>
            <w:tcW w:w="1671" w:type="dxa"/>
          </w:tcPr>
          <w:p w14:paraId="24EF92D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86739B5" w14:textId="77777777" w:rsidTr="00B82A54">
        <w:trPr>
          <w:gridAfter w:val="1"/>
          <w:wAfter w:w="360" w:type="dxa"/>
          <w:trHeight w:hRule="exact" w:val="1037"/>
        </w:trPr>
        <w:tc>
          <w:tcPr>
            <w:tcW w:w="7283" w:type="dxa"/>
            <w:vAlign w:val="center"/>
          </w:tcPr>
          <w:p w14:paraId="4B1E603F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pacing w:val="-1"/>
                <w:sz w:val="18"/>
                <w:szCs w:val="18"/>
              </w:rPr>
              <w:t xml:space="preserve">sprawowanie nadzoru nad rozbiorem, przetwórstwem lub przechowywaniem  mięsa </w:t>
            </w:r>
            <w:r w:rsidRPr="00AD4EB3">
              <w:rPr>
                <w:rFonts w:ascii="Bookman Old Style" w:hAnsi="Bookman Old Style"/>
                <w:sz w:val="18"/>
                <w:szCs w:val="18"/>
              </w:rPr>
              <w:t>i wystawianiem wymaganych świadectw zdrowia</w:t>
            </w:r>
          </w:p>
        </w:tc>
        <w:tc>
          <w:tcPr>
            <w:tcW w:w="1671" w:type="dxa"/>
          </w:tcPr>
          <w:p w14:paraId="675F26F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80CF61A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209B" w14:textId="378DB6F3" w:rsidR="00D73374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z w:val="18"/>
                <w:szCs w:val="18"/>
              </w:rPr>
              <w:t>sprawowanie nadzoru nad punktami odbioru mleka, jego przetwórstwem oraz przechowywaniem produktów mleczarskich</w:t>
            </w:r>
          </w:p>
          <w:p w14:paraId="52B05933" w14:textId="77777777" w:rsidR="00D73374" w:rsidRPr="00AD4EB3" w:rsidRDefault="00D73374" w:rsidP="00B82A54">
            <w:pPr>
              <w:rPr>
                <w:rFonts w:ascii="Bookman Old Style" w:hAnsi="Bookman Old Style"/>
                <w:sz w:val="18"/>
                <w:szCs w:val="18"/>
              </w:rPr>
            </w:pPr>
          </w:p>
          <w:p w14:paraId="0DDAA1B8" w14:textId="77777777" w:rsidR="00D73374" w:rsidRPr="00AD4EB3" w:rsidRDefault="00D73374" w:rsidP="00B82A54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69A8" w14:textId="5C3C4B9B" w:rsidR="0015538F" w:rsidRDefault="0015538F" w:rsidP="00B82A54">
            <w:pPr>
              <w:rPr>
                <w:rFonts w:ascii="Bookman Old Style" w:hAnsi="Bookman Old Style"/>
              </w:rPr>
            </w:pPr>
          </w:p>
          <w:p w14:paraId="102D5E77" w14:textId="77777777" w:rsidR="00D73374" w:rsidRDefault="00D73374" w:rsidP="00B82A54">
            <w:pPr>
              <w:rPr>
                <w:rFonts w:ascii="Bookman Old Style" w:hAnsi="Bookman Old Style"/>
              </w:rPr>
            </w:pPr>
          </w:p>
          <w:p w14:paraId="3B1DBC61" w14:textId="6B1A7402" w:rsidR="00D73374" w:rsidRPr="007D2A5F" w:rsidRDefault="00D73374" w:rsidP="00B82A54">
            <w:pPr>
              <w:rPr>
                <w:rFonts w:ascii="Bookman Old Style" w:hAnsi="Bookman Old Style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B71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F24B867" w14:textId="77777777" w:rsidTr="00B82A54">
        <w:trPr>
          <w:gridAfter w:val="1"/>
          <w:wAfter w:w="360" w:type="dxa"/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09F5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z w:val="18"/>
                <w:szCs w:val="18"/>
              </w:rPr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AC8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B4FA99D" w14:textId="77777777" w:rsidTr="00B82A54">
        <w:trPr>
          <w:gridAfter w:val="1"/>
          <w:wAfter w:w="360" w:type="dxa"/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01C9" w14:textId="77777777" w:rsidR="0015538F" w:rsidRPr="00AD4EB3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AD4EB3">
              <w:rPr>
                <w:rFonts w:ascii="Bookman Old Style" w:hAnsi="Bookman Old Style"/>
                <w:sz w:val="18"/>
                <w:szCs w:val="18"/>
              </w:rPr>
              <w:t>sprawowanie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68F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DC581A" w14:paraId="67CDBC29" w14:textId="77777777" w:rsidTr="00B82A54">
        <w:trPr>
          <w:gridAfter w:val="1"/>
          <w:wAfter w:w="360" w:type="dxa"/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DCCE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pobieranie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8C8D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15538F" w:rsidRPr="00DC581A" w14:paraId="0F62761F" w14:textId="77777777" w:rsidTr="00B82A54">
        <w:trPr>
          <w:gridAfter w:val="1"/>
          <w:wAfter w:w="360" w:type="dxa"/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60E9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lastRenderedPageBreak/>
              <w:t>sprawowanie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B9B0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15538F" w:rsidRPr="00DC581A" w14:paraId="5D26FB3F" w14:textId="77777777" w:rsidTr="00B82A54">
        <w:trPr>
          <w:gridAfter w:val="1"/>
          <w:wAfter w:w="360" w:type="dxa"/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4D5D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badanie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DB46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15538F" w:rsidRPr="00DC581A" w14:paraId="2E2C5BB9" w14:textId="77777777" w:rsidTr="00B82A54">
        <w:trPr>
          <w:gridAfter w:val="1"/>
          <w:wAfter w:w="360" w:type="dxa"/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9287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1B6F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15538F" w:rsidRPr="00DC581A" w14:paraId="778E4498" w14:textId="77777777" w:rsidTr="00B82A54">
        <w:trPr>
          <w:gridAfter w:val="1"/>
          <w:wAfter w:w="360" w:type="dxa"/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9F58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czynności pomocnicze przy wykonywaniu przez lekarza weterynarii:</w:t>
            </w:r>
          </w:p>
          <w:p w14:paraId="6338FCAF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a) badań klinicznych zwierząt,</w:t>
            </w:r>
          </w:p>
          <w:p w14:paraId="1C42C062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b) ochronnych szczepień i badań rozpoznawczych,</w:t>
            </w:r>
          </w:p>
          <w:p w14:paraId="47DB3E47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c) pobierania próbek do badań,</w:t>
            </w:r>
          </w:p>
          <w:p w14:paraId="40F0F8FE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01E2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15538F" w:rsidRPr="00DC581A" w14:paraId="5AD37707" w14:textId="77777777" w:rsidTr="00B82A54">
        <w:trPr>
          <w:gridAfter w:val="1"/>
          <w:wAfter w:w="360" w:type="dxa"/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610C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>czynności pomocnicze przy badaniu 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DD80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15538F" w:rsidRPr="00DC581A" w14:paraId="4D80604A" w14:textId="77777777" w:rsidTr="00B82A54">
        <w:trPr>
          <w:gridAfter w:val="1"/>
          <w:wAfter w:w="360" w:type="dxa"/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2739" w14:textId="77777777" w:rsidR="0015538F" w:rsidRPr="00DC581A" w:rsidRDefault="0015538F" w:rsidP="00B82A54">
            <w:pPr>
              <w:rPr>
                <w:rFonts w:ascii="Bookman Old Style" w:hAnsi="Bookman Old Style"/>
                <w:sz w:val="18"/>
                <w:szCs w:val="18"/>
              </w:rPr>
            </w:pPr>
            <w:r w:rsidRPr="00DC581A">
              <w:rPr>
                <w:rFonts w:ascii="Bookman Old Style" w:hAnsi="Bookman Old Style"/>
                <w:sz w:val="18"/>
                <w:szCs w:val="18"/>
              </w:rPr>
              <w:t xml:space="preserve">czynności pomocnicze mające na celu poskramianie świń wykonywane w ramach programu zwalczania choroby </w:t>
            </w:r>
            <w:proofErr w:type="spellStart"/>
            <w:r w:rsidRPr="00DC581A">
              <w:rPr>
                <w:rFonts w:ascii="Bookman Old Style" w:hAnsi="Bookman Old Style"/>
                <w:sz w:val="18"/>
                <w:szCs w:val="18"/>
              </w:rPr>
              <w:t>Aujeszkyego</w:t>
            </w:r>
            <w:proofErr w:type="spellEnd"/>
            <w:r w:rsidRPr="00DC581A">
              <w:rPr>
                <w:rFonts w:ascii="Bookman Old Style" w:hAnsi="Bookman Old Style"/>
                <w:sz w:val="18"/>
                <w:szCs w:val="18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B430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14:paraId="50FAE254" w14:textId="343A9055" w:rsidR="0015538F" w:rsidRPr="00DC581A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18"/>
          <w:szCs w:val="18"/>
        </w:rPr>
      </w:pPr>
    </w:p>
    <w:p w14:paraId="45BFD350" w14:textId="77777777" w:rsidR="00D73374" w:rsidRPr="00DC581A" w:rsidRDefault="00D73374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</w:p>
    <w:p w14:paraId="43C99C7D" w14:textId="77777777" w:rsidR="0015538F" w:rsidRPr="00DC581A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DC581A">
        <w:rPr>
          <w:rFonts w:ascii="Bookman Old Style" w:hAnsi="Bookman Old Style"/>
          <w:sz w:val="20"/>
          <w:szCs w:val="20"/>
        </w:rPr>
        <w:t>Jednocześnie informuję, że:</w:t>
      </w:r>
    </w:p>
    <w:p w14:paraId="2885376F" w14:textId="77777777" w:rsidR="0015538F" w:rsidRPr="00DC581A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  <w:sz w:val="20"/>
          <w:szCs w:val="20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DC581A" w14:paraId="49D02083" w14:textId="77777777" w:rsidTr="00B82A54">
        <w:tc>
          <w:tcPr>
            <w:tcW w:w="7514" w:type="dxa"/>
          </w:tcPr>
          <w:p w14:paraId="19AC76DE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0858D873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TAK</w:t>
            </w:r>
          </w:p>
        </w:tc>
        <w:tc>
          <w:tcPr>
            <w:tcW w:w="726" w:type="dxa"/>
          </w:tcPr>
          <w:p w14:paraId="53747749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NIE</w:t>
            </w:r>
          </w:p>
        </w:tc>
        <w:tc>
          <w:tcPr>
            <w:tcW w:w="1330" w:type="dxa"/>
          </w:tcPr>
          <w:p w14:paraId="36111E9C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NIE DOTYCZY</w:t>
            </w:r>
          </w:p>
        </w:tc>
      </w:tr>
      <w:tr w:rsidR="0015538F" w:rsidRPr="00DC581A" w14:paraId="439FA50A" w14:textId="77777777" w:rsidTr="00B82A54">
        <w:tc>
          <w:tcPr>
            <w:tcW w:w="7514" w:type="dxa"/>
          </w:tcPr>
          <w:p w14:paraId="507C1343" w14:textId="77777777" w:rsidR="0015538F" w:rsidRPr="00DC581A" w:rsidRDefault="0015538F" w:rsidP="00B82A5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14:paraId="42FBCABB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509D3628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3A338EA6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6F44248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DC581A" w14:paraId="71E234AA" w14:textId="77777777" w:rsidTr="00B82A54">
        <w:trPr>
          <w:trHeight w:val="882"/>
        </w:trPr>
        <w:tc>
          <w:tcPr>
            <w:tcW w:w="7514" w:type="dxa"/>
          </w:tcPr>
          <w:p w14:paraId="5E8B4526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odrębny tytuł ubezpieczenia społecznego i nie wnoszę o opłacanie składek na ubezpieczenie społeczne wynikające z umowy</w:t>
            </w:r>
          </w:p>
          <w:p w14:paraId="1FE8BED0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ECFCA4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24A4F992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8070F48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DC581A" w14:paraId="156C630E" w14:textId="77777777" w:rsidTr="00B82A54">
        <w:tc>
          <w:tcPr>
            <w:tcW w:w="7514" w:type="dxa"/>
          </w:tcPr>
          <w:p w14:paraId="0E0B5319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aktualne orzeczenie dla celów sanitarno-epidemiologicznych</w:t>
            </w:r>
          </w:p>
          <w:p w14:paraId="637FAAF0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3CDB69E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75E3A7C8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9A8A270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DC581A" w14:paraId="3A78FD31" w14:textId="77777777" w:rsidTr="00B82A54">
        <w:tc>
          <w:tcPr>
            <w:tcW w:w="7514" w:type="dxa"/>
          </w:tcPr>
          <w:p w14:paraId="7A20C4AF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odpowiednie warunki do przechowywania biopreparatów i pobranych prób</w:t>
            </w:r>
          </w:p>
          <w:p w14:paraId="56265B0B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87F9D60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72C52052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0F75EFB0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DC581A" w14:paraId="728DD78D" w14:textId="77777777" w:rsidTr="00B82A54">
        <w:tc>
          <w:tcPr>
            <w:tcW w:w="7514" w:type="dxa"/>
          </w:tcPr>
          <w:p w14:paraId="4E961ADD" w14:textId="77777777" w:rsidR="0015538F" w:rsidRPr="00DC581A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 xml:space="preserve">Świadczę usługi weterynaryjne w ramach zakładu leczniczego dla zwierząt pod nazwą …………………………………………… ………………………………………………………………………………. wpisanym do ewidencji prowadzonej przez Radę …………………………. Izby Lekarsko – Weterynaryjnej pod numerem </w:t>
            </w:r>
            <w:r w:rsidRPr="00DC581A">
              <w:rPr>
                <w:rFonts w:ascii="Bookman Old Style" w:hAnsi="Bookman Old Style"/>
                <w:bCs/>
                <w:sz w:val="20"/>
                <w:szCs w:val="20"/>
              </w:rPr>
              <w:t>……………………  .</w:t>
            </w:r>
          </w:p>
          <w:p w14:paraId="6F9176DC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3A89C950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26" w:type="dxa"/>
          </w:tcPr>
          <w:p w14:paraId="52FCD169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7FA90B2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15538F" w:rsidRPr="007D2A5F" w14:paraId="121D4D02" w14:textId="77777777" w:rsidTr="00B82A54">
        <w:tc>
          <w:tcPr>
            <w:tcW w:w="7514" w:type="dxa"/>
          </w:tcPr>
          <w:p w14:paraId="469322B9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14:paraId="15A7FFA2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690696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CDA1C2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677EF2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642247" w14:textId="77777777" w:rsidTr="00B82A54">
        <w:tc>
          <w:tcPr>
            <w:tcW w:w="7514" w:type="dxa"/>
          </w:tcPr>
          <w:p w14:paraId="092009EA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2D2914B9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C0CD85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3D396D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74E49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2F099F" w14:textId="77777777" w:rsidTr="00B82A54">
        <w:tc>
          <w:tcPr>
            <w:tcW w:w="7514" w:type="dxa"/>
          </w:tcPr>
          <w:p w14:paraId="298400C5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14:paraId="481E4C86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6A8B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B65011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CE7658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EF9CC8B" w14:textId="77777777" w:rsidTr="00B82A54">
        <w:tc>
          <w:tcPr>
            <w:tcW w:w="7514" w:type="dxa"/>
          </w:tcPr>
          <w:p w14:paraId="6B90CBDC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Byłem/</w:t>
            </w:r>
            <w:proofErr w:type="spellStart"/>
            <w:r w:rsidRPr="00DC581A">
              <w:rPr>
                <w:rFonts w:ascii="Bookman Old Style" w:hAnsi="Bookman Old Style"/>
                <w:sz w:val="20"/>
                <w:szCs w:val="20"/>
              </w:rPr>
              <w:t>am</w:t>
            </w:r>
            <w:proofErr w:type="spellEnd"/>
            <w:r w:rsidRPr="00DC581A">
              <w:rPr>
                <w:rFonts w:ascii="Bookman Old Style" w:hAnsi="Bookman Old Style"/>
                <w:sz w:val="20"/>
                <w:szCs w:val="20"/>
              </w:rPr>
              <w:t xml:space="preserve"> wyznaczony/a do wykonywania czynności na potrzeby Inspekcji Weterynaryjnej w latach poprzedzających wyznaczenie przez …… lat. W ciągu ostatnich 12 miesięcy byłem/</w:t>
            </w:r>
            <w:proofErr w:type="spellStart"/>
            <w:r w:rsidRPr="00DC581A">
              <w:rPr>
                <w:rFonts w:ascii="Bookman Old Style" w:hAnsi="Bookman Old Style"/>
                <w:sz w:val="20"/>
                <w:szCs w:val="20"/>
              </w:rPr>
              <w:t>am</w:t>
            </w:r>
            <w:proofErr w:type="spellEnd"/>
            <w:r w:rsidRPr="00DC581A">
              <w:rPr>
                <w:rFonts w:ascii="Bookman Old Style" w:hAnsi="Bookman Old Style"/>
                <w:sz w:val="20"/>
                <w:szCs w:val="20"/>
              </w:rPr>
              <w:t xml:space="preserve"> wyznaczony/a przez PLW w …………………, a decyzja o wyznaczeniu nie została w tym czasie uchylona.</w:t>
            </w:r>
          </w:p>
        </w:tc>
        <w:tc>
          <w:tcPr>
            <w:tcW w:w="709" w:type="dxa"/>
          </w:tcPr>
          <w:p w14:paraId="2CE9B27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C70E06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5D2F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0791FA0" w14:textId="77777777" w:rsidTr="00B82A54">
        <w:tc>
          <w:tcPr>
            <w:tcW w:w="7514" w:type="dxa"/>
          </w:tcPr>
          <w:p w14:paraId="3028D726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C581A">
              <w:rPr>
                <w:rFonts w:ascii="Bookman Old Style" w:hAnsi="Bookman Old Style"/>
                <w:sz w:val="20"/>
                <w:szCs w:val="20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14:paraId="29D2A0CD" w14:textId="77777777" w:rsidR="0015538F" w:rsidRPr="00DC581A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14:paraId="106FA3B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5E7F1F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E39F50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37EB2CC8" w14:textId="77777777" w:rsidR="006256D1" w:rsidRPr="00DC581A" w:rsidRDefault="006256D1" w:rsidP="006A00D9">
      <w:pPr>
        <w:tabs>
          <w:tab w:val="left" w:pos="296"/>
        </w:tabs>
        <w:spacing w:line="360" w:lineRule="auto"/>
        <w:rPr>
          <w:sz w:val="22"/>
          <w:szCs w:val="22"/>
        </w:rPr>
      </w:pPr>
    </w:p>
    <w:p w14:paraId="307FF64D" w14:textId="6CF96D83" w:rsidR="006A00D9" w:rsidRPr="00DC581A" w:rsidRDefault="006A00D9" w:rsidP="006A00D9">
      <w:pPr>
        <w:tabs>
          <w:tab w:val="left" w:pos="296"/>
        </w:tabs>
        <w:spacing w:line="360" w:lineRule="auto"/>
        <w:rPr>
          <w:sz w:val="22"/>
          <w:szCs w:val="22"/>
        </w:rPr>
      </w:pPr>
      <w:r w:rsidRPr="00DC581A">
        <w:rPr>
          <w:sz w:val="22"/>
          <w:szCs w:val="22"/>
        </w:rPr>
        <w:t>Dotychczasowe</w:t>
      </w:r>
      <w:r w:rsidRPr="00DC581A">
        <w:rPr>
          <w:spacing w:val="-1"/>
          <w:sz w:val="22"/>
          <w:szCs w:val="22"/>
        </w:rPr>
        <w:t xml:space="preserve"> </w:t>
      </w:r>
      <w:r w:rsidRPr="00DC581A">
        <w:rPr>
          <w:sz w:val="22"/>
          <w:szCs w:val="22"/>
        </w:rPr>
        <w:t>doświadczenie/specjalizacje/umiejętności:</w:t>
      </w:r>
    </w:p>
    <w:p w14:paraId="3818A664" w14:textId="70DB2280" w:rsidR="006A00D9" w:rsidRPr="00DC581A" w:rsidRDefault="006A00D9" w:rsidP="006A00D9">
      <w:pPr>
        <w:pStyle w:val="Tekstpodstawowy"/>
        <w:spacing w:before="1" w:line="360" w:lineRule="auto"/>
      </w:pPr>
      <w:r w:rsidRPr="00DC581A">
        <w:t>…………………………………………………………………..………………………………………</w:t>
      </w:r>
    </w:p>
    <w:p w14:paraId="24B40992" w14:textId="39829FEE" w:rsidR="006A00D9" w:rsidRPr="00DC581A" w:rsidRDefault="006A00D9" w:rsidP="006A00D9">
      <w:pPr>
        <w:pStyle w:val="Tekstpodstawowy"/>
        <w:spacing w:line="360" w:lineRule="auto"/>
      </w:pPr>
      <w:r w:rsidRPr="00DC581A">
        <w:t>…………………………………………………………………………….….…..…………………..…</w:t>
      </w:r>
    </w:p>
    <w:p w14:paraId="29DFE535" w14:textId="3E081C68" w:rsidR="006A00D9" w:rsidRPr="00DC581A" w:rsidRDefault="006A00D9" w:rsidP="006A00D9">
      <w:pPr>
        <w:pStyle w:val="Tekstpodstawowy"/>
        <w:spacing w:line="360" w:lineRule="auto"/>
      </w:pPr>
      <w:r w:rsidRPr="00DC581A">
        <w:t>…………………………………………………………………………….….…..……………...…...…</w:t>
      </w:r>
    </w:p>
    <w:p w14:paraId="58369D7E" w14:textId="4E2B44C1" w:rsidR="006256D1" w:rsidRPr="00DC581A" w:rsidRDefault="006256D1" w:rsidP="006A00D9">
      <w:pPr>
        <w:pStyle w:val="Tekstpodstawowy"/>
        <w:spacing w:line="360" w:lineRule="auto"/>
      </w:pPr>
      <w:r w:rsidRPr="00DC581A">
        <w:t>………………………………………………………………………………………………………….</w:t>
      </w:r>
    </w:p>
    <w:p w14:paraId="5F573B04" w14:textId="77777777" w:rsidR="006A00D9" w:rsidRPr="00DC581A" w:rsidRDefault="006A00D9" w:rsidP="00F8296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</w:p>
    <w:p w14:paraId="61BF050E" w14:textId="3639B811" w:rsidR="0015538F" w:rsidRPr="00DC581A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b/>
          <w:bCs/>
          <w:sz w:val="22"/>
          <w:szCs w:val="22"/>
        </w:rPr>
        <w:t>Załączniki</w:t>
      </w:r>
      <w:r w:rsidRPr="00DC581A">
        <w:rPr>
          <w:rFonts w:ascii="Bookman Old Style" w:hAnsi="Bookman Old Style"/>
          <w:sz w:val="22"/>
          <w:szCs w:val="22"/>
        </w:rPr>
        <w:t>:</w:t>
      </w:r>
    </w:p>
    <w:p w14:paraId="7831D24F" w14:textId="77777777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pacing w:val="-2"/>
          <w:sz w:val="22"/>
          <w:szCs w:val="22"/>
        </w:rPr>
        <w:t>Prawo wykonywania zawodu lekarza weterynarii nr…</w:t>
      </w:r>
      <w:r w:rsidRPr="00DC581A">
        <w:rPr>
          <w:rFonts w:ascii="Bookman Old Style" w:hAnsi="Bookman Old Style"/>
          <w:sz w:val="22"/>
          <w:szCs w:val="22"/>
        </w:rPr>
        <w:tab/>
        <w:t>;</w:t>
      </w:r>
    </w:p>
    <w:p w14:paraId="2A5E13F1" w14:textId="77777777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pacing w:val="-1"/>
          <w:sz w:val="22"/>
          <w:szCs w:val="22"/>
        </w:rPr>
        <w:t>Dokumenty potwierdzające posiadane kwalifikacje teoretyczne i praktyczne;</w:t>
      </w:r>
    </w:p>
    <w:p w14:paraId="762FC61C" w14:textId="092505CF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Orzeczenie lekarskie do celów sanitarno-epidemiologicznych</w:t>
      </w:r>
      <w:r w:rsidR="00F82961" w:rsidRPr="00DC581A">
        <w:rPr>
          <w:rFonts w:ascii="Bookman Old Style" w:hAnsi="Bookman Old Style"/>
          <w:sz w:val="22"/>
          <w:szCs w:val="22"/>
        </w:rPr>
        <w:t xml:space="preserve"> (jeśli dotyczy)</w:t>
      </w:r>
      <w:r w:rsidRPr="00DC581A">
        <w:rPr>
          <w:rFonts w:ascii="Bookman Old Style" w:hAnsi="Bookman Old Style"/>
          <w:sz w:val="22"/>
          <w:szCs w:val="22"/>
        </w:rPr>
        <w:t>;</w:t>
      </w:r>
    </w:p>
    <w:p w14:paraId="21D01DE7" w14:textId="77777777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Dokument zawierający zgodę właściwej osoby na wyznaczenia;</w:t>
      </w:r>
    </w:p>
    <w:p w14:paraId="4817F8F7" w14:textId="5AB21A21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Potwierdzenie udziału w badaniach biegłości w zakresie badań na obecność włośni metodą referencyjną organizowanych przez Państwowy Instytut Weterynaryjny – Państwowy Instytut Badawczy w Puławach i uzyskanych wyników</w:t>
      </w:r>
      <w:r w:rsidR="00F82961" w:rsidRPr="00DC581A">
        <w:rPr>
          <w:rFonts w:ascii="Bookman Old Style" w:hAnsi="Bookman Old Style"/>
          <w:sz w:val="22"/>
          <w:szCs w:val="22"/>
        </w:rPr>
        <w:t xml:space="preserve"> (jeśli dotyczy);</w:t>
      </w:r>
    </w:p>
    <w:p w14:paraId="5AB6F199" w14:textId="77777777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z w:val="22"/>
          <w:szCs w:val="22"/>
        </w:rPr>
        <w:t>Dokumenty potwierdzające terminowe i rzetelne wykonywanie czynności w ostatnim miejscu wyznaczenia oraz prowadzenie związanej z tym dokumentacji, a także aktualizowanie wiedzy;</w:t>
      </w:r>
    </w:p>
    <w:p w14:paraId="375F5A91" w14:textId="7B12026D" w:rsidR="0015538F" w:rsidRPr="00DC581A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2"/>
          <w:szCs w:val="22"/>
        </w:rPr>
      </w:pPr>
      <w:r w:rsidRPr="00DC581A">
        <w:rPr>
          <w:rFonts w:ascii="Bookman Old Style" w:hAnsi="Bookman Old Style"/>
          <w:spacing w:val="-11"/>
          <w:sz w:val="22"/>
          <w:szCs w:val="22"/>
        </w:rPr>
        <w:t>Inne</w:t>
      </w:r>
      <w:r w:rsidR="006256D1" w:rsidRPr="00DC581A">
        <w:rPr>
          <w:rFonts w:ascii="Bookman Old Style" w:hAnsi="Bookman Old Style"/>
          <w:sz w:val="22"/>
          <w:szCs w:val="22"/>
        </w:rPr>
        <w:t xml:space="preserve"> ………………………..</w:t>
      </w:r>
      <w:r w:rsidRPr="00DC581A">
        <w:rPr>
          <w:rFonts w:ascii="Bookman Old Style" w:hAnsi="Bookman Old Style"/>
          <w:sz w:val="22"/>
          <w:szCs w:val="22"/>
        </w:rPr>
        <w:t>…….….……………</w:t>
      </w:r>
    </w:p>
    <w:p w14:paraId="60223A4D" w14:textId="77777777" w:rsidR="0015538F" w:rsidRPr="00DC581A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  <w:sz w:val="22"/>
          <w:szCs w:val="22"/>
        </w:rPr>
      </w:pPr>
    </w:p>
    <w:p w14:paraId="1873F257" w14:textId="48534341" w:rsidR="0015538F" w:rsidRPr="00DC581A" w:rsidRDefault="0015538F" w:rsidP="00DC581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  <w:szCs w:val="22"/>
        </w:rPr>
      </w:pPr>
      <w:r w:rsidRPr="00DC581A">
        <w:rPr>
          <w:rFonts w:ascii="Bookman Old Style" w:hAnsi="Bookman Old Style"/>
          <w:i/>
          <w:sz w:val="22"/>
          <w:szCs w:val="22"/>
        </w:rPr>
        <w:t xml:space="preserve">Oświadczam, iż wyrażam zgodę na przetwarzanie przez Powiatowego Lekarza Weterynarii  w </w:t>
      </w:r>
      <w:r w:rsidR="006256D1" w:rsidRPr="00DC581A">
        <w:rPr>
          <w:rFonts w:ascii="Bookman Old Style" w:hAnsi="Bookman Old Style"/>
          <w:i/>
          <w:sz w:val="22"/>
          <w:szCs w:val="22"/>
        </w:rPr>
        <w:t xml:space="preserve">Pszczynie </w:t>
      </w:r>
      <w:r w:rsidRPr="00DC581A">
        <w:rPr>
          <w:rFonts w:ascii="Bookman Old Style" w:hAnsi="Bookman Old Style"/>
          <w:i/>
          <w:sz w:val="22"/>
          <w:szCs w:val="22"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</w:r>
      <w:r w:rsidRPr="00DC581A">
        <w:rPr>
          <w:rFonts w:ascii="Bookman Old Style" w:hAnsi="Bookman Old Style"/>
          <w:i/>
          <w:sz w:val="22"/>
          <w:szCs w:val="22"/>
        </w:rPr>
        <w:br/>
        <w:t>o Inspekcji Weterynaryjnej</w:t>
      </w:r>
    </w:p>
    <w:p w14:paraId="3324AB2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0C5DB52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617B9375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4BD62C6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271F1A2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84FD6FB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49F709DD" w14:textId="0CDC62AB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</w:t>
      </w:r>
      <w:r w:rsidR="006A00D9"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………….</w:t>
      </w:r>
    </w:p>
    <w:p w14:paraId="25424358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7A1E5B8F" w14:textId="77777777" w:rsidR="00B24C87" w:rsidRDefault="00B24C87"/>
    <w:sectPr w:rsidR="00B24C87" w:rsidSect="006256D1">
      <w:footerReference w:type="default" r:id="rId7"/>
      <w:headerReference w:type="first" r:id="rId8"/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CE0FC" w14:textId="77777777" w:rsidR="0027069B" w:rsidRDefault="0027069B">
      <w:r>
        <w:separator/>
      </w:r>
    </w:p>
  </w:endnote>
  <w:endnote w:type="continuationSeparator" w:id="0">
    <w:p w14:paraId="7F9CEBCB" w14:textId="77777777" w:rsidR="0027069B" w:rsidRDefault="00270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EndPr/>
    <w:sdtContent>
      <w:p w14:paraId="608E58A0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4FEAD33B" w14:textId="77777777" w:rsidR="00CA5A1B" w:rsidRDefault="002706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45496" w14:textId="77777777" w:rsidR="0027069B" w:rsidRDefault="0027069B">
      <w:r>
        <w:separator/>
      </w:r>
    </w:p>
  </w:footnote>
  <w:footnote w:type="continuationSeparator" w:id="0">
    <w:p w14:paraId="3B4E2CD5" w14:textId="77777777" w:rsidR="0027069B" w:rsidRDefault="00270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B2C34" w14:textId="77777777" w:rsidR="008D4BA8" w:rsidRPr="00A0059B" w:rsidRDefault="0027069B" w:rsidP="00E67DFC">
    <w:pPr>
      <w:pStyle w:val="Nagwek"/>
      <w:jc w:val="center"/>
      <w:rPr>
        <w:lang w:val="en-US"/>
      </w:rPr>
    </w:pPr>
  </w:p>
  <w:p w14:paraId="459B933E" w14:textId="77777777" w:rsidR="008D4BA8" w:rsidRDefault="0027069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1D24D1"/>
    <w:rsid w:val="0027069B"/>
    <w:rsid w:val="002803BC"/>
    <w:rsid w:val="00287FB0"/>
    <w:rsid w:val="0059175C"/>
    <w:rsid w:val="006256D1"/>
    <w:rsid w:val="006A00D9"/>
    <w:rsid w:val="00715934"/>
    <w:rsid w:val="00727BC0"/>
    <w:rsid w:val="00817A0D"/>
    <w:rsid w:val="00881473"/>
    <w:rsid w:val="008E27C7"/>
    <w:rsid w:val="00A3322F"/>
    <w:rsid w:val="00AD4EB3"/>
    <w:rsid w:val="00B24C87"/>
    <w:rsid w:val="00BB138D"/>
    <w:rsid w:val="00D73374"/>
    <w:rsid w:val="00DC581A"/>
    <w:rsid w:val="00F8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935E4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6A00D9"/>
    <w:pPr>
      <w:widowControl w:val="0"/>
      <w:autoSpaceDE w:val="0"/>
      <w:autoSpaceDN w:val="0"/>
      <w:ind w:left="113"/>
    </w:pPr>
    <w:rPr>
      <w:sz w:val="22"/>
      <w:szCs w:val="22"/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00D9"/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817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Agnieszka</cp:lastModifiedBy>
  <cp:revision>7</cp:revision>
  <cp:lastPrinted>2022-12-09T09:42:00Z</cp:lastPrinted>
  <dcterms:created xsi:type="dcterms:W3CDTF">2020-11-30T12:37:00Z</dcterms:created>
  <dcterms:modified xsi:type="dcterms:W3CDTF">2022-12-09T09:42:00Z</dcterms:modified>
</cp:coreProperties>
</file>